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4AF1" w14:textId="682860CB" w:rsidR="007F04FE" w:rsidRPr="00346128" w:rsidRDefault="00A539B0">
      <w:pPr>
        <w:widowControl/>
        <w:jc w:val="center"/>
        <w:rPr>
          <w:rFonts w:ascii="Arial" w:hAnsi="Arial" w:cs="Arial"/>
          <w:b/>
          <w:sz w:val="24"/>
          <w:szCs w:val="24"/>
        </w:rPr>
      </w:pPr>
      <w:r w:rsidRPr="00346128">
        <w:rPr>
          <w:rFonts w:ascii="Arial" w:hAnsi="Arial" w:cs="Arial"/>
          <w:b/>
          <w:sz w:val="24"/>
          <w:szCs w:val="24"/>
        </w:rPr>
        <w:t>Allegato</w:t>
      </w:r>
      <w:r w:rsidR="00657473">
        <w:rPr>
          <w:rFonts w:ascii="Arial" w:hAnsi="Arial" w:cs="Arial"/>
          <w:b/>
          <w:sz w:val="24"/>
          <w:szCs w:val="24"/>
        </w:rPr>
        <w:t xml:space="preserve"> 3</w:t>
      </w:r>
      <w:r w:rsidR="005F763D">
        <w:rPr>
          <w:rFonts w:ascii="Arial" w:hAnsi="Arial" w:cs="Arial"/>
          <w:b/>
          <w:sz w:val="24"/>
          <w:szCs w:val="24"/>
        </w:rPr>
        <w:t xml:space="preserve"> al </w:t>
      </w:r>
      <w:r w:rsidR="003D794C">
        <w:rPr>
          <w:rFonts w:ascii="Arial" w:hAnsi="Arial" w:cs="Arial"/>
          <w:b/>
          <w:sz w:val="24"/>
          <w:szCs w:val="24"/>
        </w:rPr>
        <w:t>Bando di Gara</w:t>
      </w:r>
    </w:p>
    <w:p w14:paraId="59D4AA8F" w14:textId="77777777" w:rsidR="007F04FE" w:rsidRPr="00346128" w:rsidRDefault="007F04FE">
      <w:pPr>
        <w:widowControl/>
        <w:jc w:val="center"/>
        <w:rPr>
          <w:rFonts w:ascii="Arial" w:hAnsi="Arial" w:cs="Arial"/>
          <w:b/>
          <w:sz w:val="24"/>
          <w:szCs w:val="24"/>
        </w:rPr>
      </w:pPr>
    </w:p>
    <w:p w14:paraId="04A111A1" w14:textId="77777777" w:rsidR="00346128" w:rsidRPr="005C44DC" w:rsidRDefault="00346128" w:rsidP="00346128">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22E00BE" w14:textId="77777777" w:rsidR="00346128" w:rsidRPr="005C44DC" w:rsidRDefault="00346128" w:rsidP="00346128">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29DF35CB" w14:textId="7689291A" w:rsidR="00346128" w:rsidRPr="005C44DC" w:rsidRDefault="008515F8" w:rsidP="00346128">
      <w:pPr>
        <w:autoSpaceDE w:val="0"/>
        <w:ind w:left="360"/>
        <w:jc w:val="right"/>
        <w:rPr>
          <w:rFonts w:ascii="Arial" w:hAnsi="Arial" w:cs="Arial"/>
          <w:sz w:val="22"/>
          <w:szCs w:val="22"/>
        </w:rPr>
      </w:pPr>
      <w:r w:rsidRPr="005C44DC">
        <w:rPr>
          <w:rFonts w:ascii="Arial" w:hAnsi="Arial" w:cs="Arial"/>
          <w:b/>
          <w:bCs/>
          <w:sz w:val="22"/>
          <w:szCs w:val="22"/>
        </w:rPr>
        <w:t>Settore Appalti – Area Lavori</w:t>
      </w:r>
    </w:p>
    <w:p w14:paraId="731F6C2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178447D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48C3F351" w14:textId="77777777" w:rsidR="00346128" w:rsidRPr="0008384C" w:rsidRDefault="00346128" w:rsidP="0034612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205A54D4" w14:textId="77777777" w:rsidR="00346128" w:rsidRPr="0008384C" w:rsidRDefault="00346128" w:rsidP="00346128">
      <w:pPr>
        <w:widowControl/>
        <w:ind w:left="360"/>
        <w:jc w:val="both"/>
        <w:rPr>
          <w:rFonts w:ascii="Arial" w:hAnsi="Arial" w:cs="Arial"/>
        </w:rPr>
      </w:pPr>
      <w:bookmarkStart w:id="0" w:name="OLE_LINK20"/>
      <w:bookmarkStart w:id="1" w:name="OLE_LINK24"/>
    </w:p>
    <w:bookmarkEnd w:id="0"/>
    <w:bookmarkEnd w:id="1"/>
    <w:p w14:paraId="55659EB6" w14:textId="1508813D" w:rsidR="00657473" w:rsidRDefault="00346128" w:rsidP="00657473">
      <w:pPr>
        <w:autoSpaceDE w:val="0"/>
        <w:spacing w:after="120" w:line="360" w:lineRule="auto"/>
        <w:jc w:val="both"/>
        <w:rPr>
          <w:rFonts w:ascii="Arial" w:eastAsia="Microsoft YaHei UI" w:hAnsi="Arial" w:cs="Arial"/>
          <w:b/>
          <w:sz w:val="24"/>
          <w:szCs w:val="24"/>
        </w:rPr>
      </w:pPr>
      <w:r w:rsidRPr="0008384C">
        <w:rPr>
          <w:rFonts w:ascii="Arial" w:eastAsia="Microsoft YaHei UI" w:hAnsi="Arial" w:cs="Arial"/>
          <w:b/>
          <w:sz w:val="24"/>
          <w:szCs w:val="24"/>
        </w:rPr>
        <w:t xml:space="preserve">PROCEDURA </w:t>
      </w:r>
      <w:bookmarkStart w:id="2" w:name="OLE_LINK2"/>
      <w:bookmarkStart w:id="3" w:name="OLE_LINK21"/>
      <w:bookmarkEnd w:id="2"/>
      <w:bookmarkEnd w:id="3"/>
      <w:r w:rsidR="003D794C" w:rsidRPr="009E5BDB">
        <w:rPr>
          <w:rFonts w:ascii="Arial" w:eastAsia="Microsoft YaHei UI" w:hAnsi="Arial" w:cs="Arial"/>
          <w:b/>
          <w:sz w:val="24"/>
          <w:szCs w:val="24"/>
        </w:rPr>
        <w:t>APERTA AI SENSI DEGLI ARTT. 36, COMMA 9,</w:t>
      </w:r>
      <w:r w:rsidR="003D794C">
        <w:rPr>
          <w:rFonts w:ascii="Arial" w:eastAsia="Microsoft YaHei UI" w:hAnsi="Arial" w:cs="Arial"/>
          <w:b/>
          <w:sz w:val="24"/>
          <w:szCs w:val="24"/>
        </w:rPr>
        <w:t xml:space="preserve"> E 60</w:t>
      </w:r>
      <w:r w:rsidR="003D794C" w:rsidRPr="009E5BDB">
        <w:rPr>
          <w:rFonts w:ascii="Arial" w:eastAsia="Microsoft YaHei UI" w:hAnsi="Arial" w:cs="Arial"/>
          <w:b/>
          <w:sz w:val="24"/>
          <w:szCs w:val="24"/>
        </w:rPr>
        <w:t xml:space="preserve"> DEL D.</w:t>
      </w:r>
      <w:r w:rsidR="00C171B0">
        <w:rPr>
          <w:rFonts w:ascii="Arial" w:eastAsia="Microsoft YaHei UI" w:hAnsi="Arial" w:cs="Arial"/>
          <w:b/>
          <w:sz w:val="24"/>
          <w:szCs w:val="24"/>
        </w:rPr>
        <w:t xml:space="preserve"> </w:t>
      </w:r>
      <w:r w:rsidR="003D794C" w:rsidRPr="009E5BDB">
        <w:rPr>
          <w:rFonts w:ascii="Arial" w:eastAsia="Microsoft YaHei UI" w:hAnsi="Arial" w:cs="Arial"/>
          <w:b/>
          <w:sz w:val="24"/>
          <w:szCs w:val="24"/>
        </w:rPr>
        <w:t xml:space="preserve">LGS 50/2016 PER L’AFFIDAMENTO DEI LAVORI DI </w:t>
      </w:r>
      <w:r w:rsidR="003D794C">
        <w:rPr>
          <w:rFonts w:ascii="Arial" w:eastAsia="Microsoft YaHei UI" w:hAnsi="Arial" w:cs="Arial"/>
          <w:b/>
          <w:sz w:val="24"/>
          <w:szCs w:val="24"/>
        </w:rPr>
        <w:t>REALIZZAZIONE</w:t>
      </w:r>
      <w:r w:rsidR="00C171B0">
        <w:rPr>
          <w:rFonts w:ascii="Arial" w:eastAsia="Microsoft YaHei UI" w:hAnsi="Arial" w:cs="Arial"/>
          <w:b/>
          <w:sz w:val="24"/>
          <w:szCs w:val="24"/>
        </w:rPr>
        <w:t xml:space="preserve"> DEI LOCALI PER LA MENSA DELLA SCUOLA SECONDARIA DI PRIMO GRADO “DANTE ALIGHIERI” DI BIBBIANO</w:t>
      </w:r>
      <w:r w:rsidR="003D794C">
        <w:rPr>
          <w:rFonts w:ascii="Arial" w:eastAsia="Microsoft YaHei UI" w:hAnsi="Arial" w:cs="Arial"/>
          <w:b/>
          <w:sz w:val="24"/>
          <w:szCs w:val="24"/>
        </w:rPr>
        <w:t xml:space="preserve"> </w:t>
      </w:r>
      <w:r w:rsidR="00657473" w:rsidRPr="0008384C">
        <w:rPr>
          <w:rFonts w:ascii="Arial" w:eastAsia="Microsoft YaHei UI" w:hAnsi="Arial" w:cs="Arial"/>
          <w:b/>
          <w:sz w:val="24"/>
          <w:szCs w:val="24"/>
        </w:rPr>
        <w:t>(RE).</w:t>
      </w:r>
    </w:p>
    <w:p w14:paraId="368682E3" w14:textId="606B823B" w:rsidR="00657473" w:rsidRPr="00A231E4" w:rsidRDefault="00657473" w:rsidP="00657473">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w:t>
      </w:r>
      <w:r w:rsidR="003D794C" w:rsidRPr="00E176A6">
        <w:rPr>
          <w:rFonts w:ascii="Arial" w:hAnsi="Arial" w:cs="Arial"/>
          <w:b/>
          <w:sz w:val="22"/>
          <w:szCs w:val="22"/>
        </w:rPr>
        <w:t>M4 C1 I1.2 - Missione 4 - Componente 1 - Investimento 1.2 Piano di estensione del tempo pieno e mense</w:t>
      </w:r>
      <w:r w:rsidRPr="00A231E4">
        <w:rPr>
          <w:rFonts w:ascii="Arial" w:hAnsi="Arial" w:cs="Calibri Light"/>
          <w:b/>
          <w:sz w:val="22"/>
          <w:szCs w:val="22"/>
        </w:rPr>
        <w:t>.</w:t>
      </w:r>
    </w:p>
    <w:p w14:paraId="6157FEFA" w14:textId="77777777" w:rsidR="00657473" w:rsidRDefault="00657473" w:rsidP="00657473">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 </w:t>
      </w:r>
      <w:proofErr w:type="spellStart"/>
      <w:r>
        <w:rPr>
          <w:rFonts w:ascii="Arial" w:hAnsi="Arial" w:cs="Calibri Light"/>
          <w:b/>
          <w:i/>
          <w:iCs/>
          <w:sz w:val="24"/>
          <w:szCs w:val="24"/>
        </w:rPr>
        <w:t>NextGenerationEU</w:t>
      </w:r>
      <w:proofErr w:type="spellEnd"/>
    </w:p>
    <w:p w14:paraId="07DDA5B9" w14:textId="77777777" w:rsidR="00657473" w:rsidRPr="002706FD" w:rsidRDefault="00657473" w:rsidP="00657473">
      <w:pPr>
        <w:autoSpaceDE w:val="0"/>
        <w:jc w:val="both"/>
        <w:rPr>
          <w:rFonts w:ascii="Arial" w:eastAsia="Microsoft YaHei UI" w:hAnsi="Arial" w:cs="Arial"/>
          <w:sz w:val="22"/>
          <w:szCs w:val="22"/>
        </w:rPr>
      </w:pPr>
    </w:p>
    <w:p w14:paraId="3AA65A5A" w14:textId="77777777" w:rsidR="00C171B0" w:rsidRPr="00C171B0" w:rsidRDefault="00C171B0" w:rsidP="00C171B0">
      <w:pPr>
        <w:spacing w:line="288" w:lineRule="auto"/>
        <w:jc w:val="center"/>
        <w:rPr>
          <w:rFonts w:ascii="Arial" w:eastAsia="Microsoft YaHei UI" w:hAnsi="Arial" w:cs="Arial"/>
          <w:b/>
          <w:bCs/>
          <w:sz w:val="24"/>
          <w:szCs w:val="24"/>
          <w:shd w:val="clear" w:color="auto" w:fill="FFFFFF"/>
        </w:rPr>
      </w:pPr>
      <w:r w:rsidRPr="00C171B0">
        <w:rPr>
          <w:rFonts w:ascii="Arial" w:eastAsia="Microsoft YaHei UI" w:hAnsi="Arial" w:cs="Arial"/>
          <w:b/>
          <w:bCs/>
          <w:sz w:val="24"/>
          <w:szCs w:val="24"/>
          <w:shd w:val="clear" w:color="auto" w:fill="FFFFFF"/>
        </w:rPr>
        <w:t xml:space="preserve">CUP: </w:t>
      </w:r>
      <w:r w:rsidRPr="00C171B0">
        <w:rPr>
          <w:rFonts w:ascii="Arial" w:hAnsi="Arial" w:cs="Arial"/>
          <w:b/>
          <w:caps/>
          <w:sz w:val="24"/>
          <w:szCs w:val="24"/>
        </w:rPr>
        <w:t>C65E22000320006</w:t>
      </w:r>
      <w:r w:rsidRPr="00C171B0">
        <w:rPr>
          <w:rFonts w:ascii="Arial" w:hAnsi="Arial" w:cs="Arial"/>
          <w:b/>
          <w:bCs/>
          <w:sz w:val="24"/>
          <w:szCs w:val="24"/>
        </w:rPr>
        <w:t xml:space="preserve">   -   CIG: </w:t>
      </w:r>
      <w:r w:rsidRPr="00C171B0">
        <w:rPr>
          <w:rFonts w:ascii="Arial" w:hAnsi="Arial" w:cs="Arial"/>
          <w:b/>
          <w:caps/>
          <w:sz w:val="24"/>
          <w:szCs w:val="24"/>
        </w:rPr>
        <w:t>9862657A05</w:t>
      </w:r>
      <w:r w:rsidRPr="00C171B0">
        <w:rPr>
          <w:rFonts w:ascii="Arial" w:hAnsi="Arial" w:cs="Arial"/>
          <w:b/>
          <w:bCs/>
          <w:sz w:val="24"/>
          <w:szCs w:val="24"/>
        </w:rPr>
        <w:t xml:space="preserve"> </w:t>
      </w:r>
    </w:p>
    <w:p w14:paraId="656AC096" w14:textId="77777777" w:rsidR="00657473" w:rsidRPr="0008384C" w:rsidRDefault="00657473" w:rsidP="00657473">
      <w:pPr>
        <w:rPr>
          <w:rFonts w:ascii="Arial" w:eastAsia="Microsoft YaHei UI" w:hAnsi="Arial" w:cs="Arial"/>
          <w:sz w:val="22"/>
          <w:szCs w:val="22"/>
        </w:rPr>
      </w:pPr>
    </w:p>
    <w:p w14:paraId="091FD868" w14:textId="4B6B2DA8" w:rsidR="00F51075" w:rsidRPr="00393C67" w:rsidRDefault="00F51075" w:rsidP="00657473">
      <w:pPr>
        <w:autoSpaceDE w:val="0"/>
        <w:spacing w:line="360" w:lineRule="auto"/>
        <w:jc w:val="both"/>
        <w:rPr>
          <w:rFonts w:ascii="Arial" w:hAnsi="Arial" w:cs="Arial"/>
          <w:sz w:val="28"/>
          <w:szCs w:val="28"/>
        </w:rPr>
      </w:pPr>
    </w:p>
    <w:p w14:paraId="30E94CC5"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0132E754"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18E1391D" w14:textId="77777777" w:rsidR="005F763D" w:rsidRPr="00993969" w:rsidRDefault="005F763D" w:rsidP="005F763D">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358DED6" w14:textId="77777777" w:rsidR="005F763D" w:rsidRDefault="005F763D" w:rsidP="005F763D">
      <w:pPr>
        <w:autoSpaceDE w:val="0"/>
        <w:autoSpaceDN w:val="0"/>
        <w:adjustRightInd w:val="0"/>
        <w:spacing w:line="360" w:lineRule="auto"/>
        <w:ind w:firstLine="1"/>
        <w:jc w:val="both"/>
        <w:rPr>
          <w:rFonts w:ascii="Arial" w:hAnsi="Arial" w:cs="Arial"/>
          <w:bCs/>
          <w:lang w:eastAsia="it-IT"/>
        </w:rPr>
      </w:pPr>
    </w:p>
    <w:p w14:paraId="536979CA"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 xml:space="preserve">Il/La sottoscritto/a ______________________________ nato/a </w:t>
      </w:r>
      <w:proofErr w:type="spellStart"/>
      <w:r w:rsidRPr="00393C67">
        <w:rPr>
          <w:rFonts w:ascii="Arial" w:hAnsi="Arial" w:cs="Arial"/>
          <w:sz w:val="22"/>
          <w:szCs w:val="22"/>
        </w:rPr>
        <w:t>a</w:t>
      </w:r>
      <w:proofErr w:type="spellEnd"/>
      <w:r w:rsidRPr="00393C67">
        <w:rPr>
          <w:rFonts w:ascii="Arial" w:hAnsi="Arial" w:cs="Arial"/>
          <w:sz w:val="22"/>
          <w:szCs w:val="22"/>
        </w:rPr>
        <w:t xml:space="preserve"> _____________________________ prov. _____ il ___________________ residente a ________________________ prov. ______ in via_________________________________ n._________</w:t>
      </w:r>
    </w:p>
    <w:p w14:paraId="10722BDD"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0709879E"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13A47312"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6DF35A2" w14:textId="77777777" w:rsidR="005F763D" w:rsidRPr="00393C67" w:rsidRDefault="005F763D" w:rsidP="005F763D">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5C195540"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52E86A71"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394843FF"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4656A66"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61AF9FF2" w14:textId="49EE978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2997FF67" w14:textId="6137F11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proofErr w:type="gramStart"/>
      <w:r w:rsidRPr="00393C67">
        <w:rPr>
          <w:rFonts w:ascii="Arial" w:hAnsi="Arial" w:cs="Arial"/>
          <w:bCs/>
          <w:sz w:val="22"/>
          <w:szCs w:val="22"/>
          <w:lang w:eastAsia="it-IT"/>
        </w:rPr>
        <w:t>…</w:t>
      </w:r>
      <w:r w:rsidR="00393C67">
        <w:rPr>
          <w:rFonts w:ascii="Arial" w:hAnsi="Arial" w:cs="Arial"/>
          <w:bCs/>
          <w:sz w:val="22"/>
          <w:szCs w:val="22"/>
          <w:lang w:eastAsia="it-IT"/>
        </w:rPr>
        <w:t>….</w:t>
      </w:r>
      <w:proofErr w:type="gramEnd"/>
      <w:r w:rsidR="00393C67">
        <w:rPr>
          <w:rFonts w:ascii="Arial" w:hAnsi="Arial" w:cs="Arial"/>
          <w:bCs/>
          <w:sz w:val="22"/>
          <w:szCs w:val="22"/>
          <w:lang w:eastAsia="it-IT"/>
        </w:rPr>
        <w:t>.</w:t>
      </w:r>
    </w:p>
    <w:p w14:paraId="472DC8E4" w14:textId="3A2880B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sidR="00393C67">
        <w:rPr>
          <w:rFonts w:ascii="Arial" w:hAnsi="Arial" w:cs="Arial"/>
          <w:bCs/>
          <w:sz w:val="22"/>
          <w:szCs w:val="22"/>
          <w:lang w:eastAsia="it-IT"/>
        </w:rPr>
        <w:t>…</w:t>
      </w:r>
    </w:p>
    <w:p w14:paraId="4280AEB1" w14:textId="664F2FCF"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lastRenderedPageBreak/>
        <w:t>Classificazione delle attività economiche predisposta dall’ISTAT (codice ATECO) ………......................</w:t>
      </w:r>
    </w:p>
    <w:p w14:paraId="5DBA8A4D" w14:textId="2B704501"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sidR="00393C67">
        <w:rPr>
          <w:rFonts w:ascii="Arial" w:hAnsi="Arial" w:cs="Arial"/>
          <w:bCs/>
          <w:sz w:val="22"/>
          <w:szCs w:val="22"/>
          <w:lang w:eastAsia="it-IT"/>
        </w:rPr>
        <w:t>...</w:t>
      </w:r>
    </w:p>
    <w:p w14:paraId="5858892F" w14:textId="00229FDB"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4B5B51B3" w14:textId="095A2243" w:rsidR="00393C67" w:rsidRDefault="00393C67" w:rsidP="005F763D">
      <w:pPr>
        <w:autoSpaceDE w:val="0"/>
        <w:autoSpaceDN w:val="0"/>
        <w:adjustRightInd w:val="0"/>
        <w:spacing w:line="360" w:lineRule="auto"/>
        <w:ind w:firstLine="1"/>
        <w:jc w:val="both"/>
        <w:rPr>
          <w:rFonts w:ascii="Arial" w:hAnsi="Arial" w:cs="Arial"/>
          <w:bCs/>
          <w:lang w:eastAsia="it-IT"/>
        </w:rPr>
      </w:pPr>
    </w:p>
    <w:p w14:paraId="5793A86A" w14:textId="1B5A74DC" w:rsidR="005F763D" w:rsidRDefault="00393C67" w:rsidP="00393C67">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7841DAB5" w14:textId="7721CBB1" w:rsidR="009E4B03" w:rsidRPr="00393C67" w:rsidRDefault="009E4B03" w:rsidP="00393C67">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5F9C7F26" w14:textId="77777777" w:rsidR="00393C67" w:rsidRPr="00393C67" w:rsidRDefault="00393C67" w:rsidP="00393C67">
      <w:pPr>
        <w:spacing w:line="360" w:lineRule="auto"/>
        <w:jc w:val="center"/>
        <w:rPr>
          <w:rFonts w:ascii="Arial" w:hAnsi="Arial" w:cs="Arial"/>
          <w:bCs/>
          <w:sz w:val="28"/>
          <w:szCs w:val="28"/>
          <w:lang w:eastAsia="it-IT"/>
        </w:rPr>
      </w:pPr>
    </w:p>
    <w:p w14:paraId="56B0CA4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2AB6191E" w14:textId="77777777" w:rsidR="005F763D" w:rsidRPr="00393C67" w:rsidRDefault="005F763D" w:rsidP="00393C67">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0E6E083"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2C42D12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13ECF60F" w14:textId="39F5F179" w:rsidR="00393C67" w:rsidRPr="00993969" w:rsidRDefault="00393C67" w:rsidP="00393C67">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sidR="00993969">
        <w:rPr>
          <w:rFonts w:ascii="Arial" w:hAnsi="Arial" w:cs="Arial"/>
          <w:bCs/>
          <w:sz w:val="22"/>
          <w:szCs w:val="22"/>
          <w:lang w:eastAsia="it-IT"/>
        </w:rPr>
        <w:t xml:space="preserve"> </w:t>
      </w:r>
      <w:r w:rsidR="00993969" w:rsidRPr="00993969">
        <w:rPr>
          <w:rFonts w:ascii="Arial" w:hAnsi="Arial" w:cs="Arial"/>
          <w:sz w:val="18"/>
          <w:szCs w:val="18"/>
        </w:rPr>
        <w:t>(</w:t>
      </w:r>
      <w:r w:rsidR="00993969" w:rsidRPr="00993969">
        <w:rPr>
          <w:rFonts w:ascii="Arial" w:hAnsi="Arial" w:cs="Arial"/>
          <w:i/>
          <w:iCs/>
          <w:sz w:val="18"/>
          <w:szCs w:val="18"/>
        </w:rPr>
        <w:t>ripetere le informazioni sottoindicate per ciascuna persona fisica individuata come titolare effettivo</w:t>
      </w:r>
      <w:r w:rsidR="00993969" w:rsidRPr="00993969">
        <w:rPr>
          <w:rFonts w:ascii="Arial" w:hAnsi="Arial" w:cs="Arial"/>
          <w:sz w:val="18"/>
          <w:szCs w:val="18"/>
        </w:rPr>
        <w:t>)</w:t>
      </w:r>
    </w:p>
    <w:p w14:paraId="04A85221"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486363B3" w14:textId="6969EEFD"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27F4AE35" w14:textId="3C96348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sidR="00993969">
        <w:rPr>
          <w:rFonts w:ascii="Arial" w:hAnsi="Arial" w:cs="Arial"/>
          <w:bCs/>
          <w:sz w:val="22"/>
          <w:szCs w:val="22"/>
          <w:lang w:eastAsia="it-IT"/>
        </w:rPr>
        <w:t>.</w:t>
      </w:r>
      <w:r w:rsidRPr="00393C67">
        <w:rPr>
          <w:rFonts w:ascii="Arial" w:hAnsi="Arial" w:cs="Arial"/>
          <w:bCs/>
          <w:sz w:val="22"/>
          <w:szCs w:val="22"/>
          <w:lang w:eastAsia="it-IT"/>
        </w:rPr>
        <w:t>.</w:t>
      </w:r>
    </w:p>
    <w:p w14:paraId="70CBFB78"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w:t>
      </w:r>
      <w:proofErr w:type="gramStart"/>
      <w:r w:rsidRPr="00393C67">
        <w:rPr>
          <w:rFonts w:ascii="Arial" w:hAnsi="Arial" w:cs="Arial"/>
          <w:bCs/>
          <w:sz w:val="22"/>
          <w:szCs w:val="22"/>
          <w:lang w:eastAsia="it-IT"/>
        </w:rPr>
        <w:t>(....</w:t>
      </w:r>
      <w:proofErr w:type="gramEnd"/>
      <w:r w:rsidRPr="00393C67">
        <w:rPr>
          <w:rFonts w:ascii="Arial" w:hAnsi="Arial" w:cs="Arial"/>
          <w:bCs/>
          <w:sz w:val="22"/>
          <w:szCs w:val="22"/>
          <w:lang w:eastAsia="it-IT"/>
        </w:rPr>
        <w:t>.… ) CAP .......................</w:t>
      </w:r>
    </w:p>
    <w:p w14:paraId="5C7B3117" w14:textId="47A914F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D171AFD"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A7361BB"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37792CA9" w14:textId="77777777" w:rsidR="00393C67" w:rsidRPr="00393C67" w:rsidRDefault="00393C67" w:rsidP="00393C67">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7636E30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3F2BC541" w14:textId="070C05A4" w:rsidR="00993969" w:rsidRDefault="00393C67" w:rsidP="0099396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sidR="00993969">
        <w:rPr>
          <w:rFonts w:ascii="Arial" w:hAnsi="Arial" w:cs="Arial"/>
          <w:bCs/>
          <w:sz w:val="22"/>
          <w:szCs w:val="22"/>
          <w:lang w:eastAsia="it-IT"/>
        </w:rPr>
        <w:t>…</w:t>
      </w:r>
      <w:r w:rsidRPr="00393C67">
        <w:rPr>
          <w:rFonts w:ascii="Arial" w:hAnsi="Arial" w:cs="Arial"/>
          <w:bCs/>
          <w:sz w:val="22"/>
          <w:szCs w:val="22"/>
          <w:lang w:eastAsia="it-IT"/>
        </w:rPr>
        <w:t>………</w:t>
      </w:r>
    </w:p>
    <w:p w14:paraId="32B05058" w14:textId="0D0CCD47" w:rsidR="00393C67" w:rsidRPr="00393C67" w:rsidRDefault="00393C67" w:rsidP="0099396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310720DA"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79841FB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071CE7C8" w14:textId="77777777" w:rsidR="00393C67" w:rsidRPr="00393C67" w:rsidRDefault="00393C67" w:rsidP="00393C67">
      <w:pPr>
        <w:autoSpaceDE w:val="0"/>
        <w:autoSpaceDN w:val="0"/>
        <w:adjustRightInd w:val="0"/>
        <w:spacing w:line="360" w:lineRule="auto"/>
        <w:rPr>
          <w:rFonts w:ascii="Verdana" w:hAnsi="Verdana" w:cs="Verdana"/>
          <w:sz w:val="18"/>
          <w:szCs w:val="18"/>
        </w:rPr>
      </w:pPr>
    </w:p>
    <w:p w14:paraId="7AF49E3F"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1567D8BE"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4BF29C42" w14:textId="77777777" w:rsidR="00393C67" w:rsidRPr="00393C67" w:rsidRDefault="00393C67" w:rsidP="00393C67">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35616266" w14:textId="77777777" w:rsidR="00393C67" w:rsidRPr="008F1DD5" w:rsidRDefault="00393C67" w:rsidP="00393C67">
      <w:pPr>
        <w:spacing w:line="360" w:lineRule="auto"/>
        <w:jc w:val="both"/>
        <w:rPr>
          <w:rFonts w:ascii="Arial" w:hAnsi="Arial" w:cs="Arial"/>
        </w:rPr>
      </w:pPr>
      <w:r>
        <w:rPr>
          <w:rFonts w:ascii="Arial" w:hAnsi="Arial" w:cs="Arial"/>
        </w:rPr>
        <w:t>______________________________________________________________________________________</w:t>
      </w:r>
    </w:p>
    <w:p w14:paraId="3CBADD35" w14:textId="67C50242" w:rsidR="00993969" w:rsidRDefault="00993969" w:rsidP="00393C67">
      <w:pPr>
        <w:jc w:val="both"/>
        <w:rPr>
          <w:rFonts w:ascii="Arial" w:hAnsi="Arial" w:cs="Arial"/>
        </w:rPr>
      </w:pPr>
    </w:p>
    <w:p w14:paraId="0BF48D2C" w14:textId="77777777" w:rsidR="00993969" w:rsidRDefault="00993969" w:rsidP="00393C67">
      <w:pPr>
        <w:jc w:val="both"/>
        <w:rPr>
          <w:rFonts w:ascii="Arial" w:hAnsi="Arial" w:cs="Arial"/>
        </w:rPr>
      </w:pPr>
    </w:p>
    <w:p w14:paraId="7408B566" w14:textId="2BECF68A" w:rsidR="00393C67" w:rsidRPr="00993969" w:rsidRDefault="00393C67" w:rsidP="00393C67">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277D426D" w14:textId="77777777" w:rsidR="005F763D" w:rsidRDefault="005F763D" w:rsidP="005F763D">
      <w:pPr>
        <w:autoSpaceDE w:val="0"/>
        <w:autoSpaceDN w:val="0"/>
        <w:adjustRightInd w:val="0"/>
        <w:spacing w:line="360" w:lineRule="auto"/>
        <w:rPr>
          <w:rFonts w:ascii="Arial" w:hAnsi="Arial" w:cs="Arial"/>
          <w:bCs/>
          <w:lang w:eastAsia="it-IT"/>
        </w:rPr>
      </w:pPr>
    </w:p>
    <w:p w14:paraId="038E770F" w14:textId="77777777" w:rsidR="00993969" w:rsidRPr="00993969" w:rsidRDefault="00993969" w:rsidP="0099396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0B7A2B9B" w14:textId="77777777" w:rsidR="00993969" w:rsidRPr="00993969" w:rsidRDefault="00993969" w:rsidP="00993969">
      <w:pPr>
        <w:pStyle w:val="Corpotesto"/>
        <w:jc w:val="center"/>
        <w:rPr>
          <w:rFonts w:ascii="Arial" w:hAnsi="Arial" w:cs="Arial"/>
          <w:sz w:val="22"/>
          <w:szCs w:val="22"/>
        </w:rPr>
      </w:pPr>
    </w:p>
    <w:p w14:paraId="16F6C259"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138A92F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xml:space="preserve">- Art. 1 </w:t>
      </w:r>
      <w:proofErr w:type="spellStart"/>
      <w:r w:rsidRPr="00993969">
        <w:rPr>
          <w:rFonts w:ascii="Arial" w:hAnsi="Arial" w:cs="Arial"/>
          <w:i/>
          <w:iCs/>
          <w:sz w:val="22"/>
          <w:szCs w:val="22"/>
        </w:rPr>
        <w:t>D.Lgs.</w:t>
      </w:r>
      <w:proofErr w:type="spellEnd"/>
      <w:r w:rsidRPr="00993969">
        <w:rPr>
          <w:rFonts w:ascii="Arial" w:hAnsi="Arial" w:cs="Arial"/>
          <w:i/>
          <w:iCs/>
          <w:sz w:val="22"/>
          <w:szCs w:val="22"/>
        </w:rPr>
        <w:t xml:space="preserve"> 21 novembre 2007, n. 231</w:t>
      </w:r>
    </w:p>
    <w:p w14:paraId="463413BF"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56E66B5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2275B43B" w14:textId="77777777" w:rsid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60AFCF9A" w14:textId="0AF2DF85"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 xml:space="preserve">Allegato tecnico al </w:t>
      </w:r>
      <w:proofErr w:type="spellStart"/>
      <w:r w:rsidRPr="00993969">
        <w:rPr>
          <w:rFonts w:ascii="Arial" w:hAnsi="Arial" w:cs="Arial"/>
          <w:sz w:val="22"/>
          <w:szCs w:val="22"/>
        </w:rPr>
        <w:t>D.Lgs.</w:t>
      </w:r>
      <w:proofErr w:type="spellEnd"/>
      <w:r w:rsidRPr="00993969">
        <w:rPr>
          <w:rFonts w:ascii="Arial" w:hAnsi="Arial" w:cs="Arial"/>
          <w:sz w:val="22"/>
          <w:szCs w:val="22"/>
        </w:rPr>
        <w:t xml:space="preserve"> 21 novembre 2007, n. 231</w:t>
      </w:r>
    </w:p>
    <w:p w14:paraId="53BC243B"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73C6CABD"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2C5CB6AA"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7BD850ED"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34A584A4"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4CDE5AD3"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94F22ED"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3BFBA28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3F9628D9"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EA9DB94"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559B94C"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w:t>
      </w:r>
      <w:proofErr w:type="spellStart"/>
      <w:r w:rsidRPr="00993969">
        <w:rPr>
          <w:rFonts w:ascii="Arial" w:hAnsi="Arial" w:cs="Arial"/>
          <w:sz w:val="22"/>
          <w:szCs w:val="22"/>
        </w:rPr>
        <w:t>ﬁsica</w:t>
      </w:r>
      <w:proofErr w:type="spellEnd"/>
      <w:r w:rsidRPr="00993969">
        <w:rPr>
          <w:rFonts w:ascii="Arial" w:hAnsi="Arial" w:cs="Arial"/>
          <w:sz w:val="22"/>
          <w:szCs w:val="22"/>
        </w:rPr>
        <w:t xml:space="preserve">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è attribuibile la proprietà diretta o indiretta dell’ente, il titolare </w:t>
      </w:r>
      <w:proofErr w:type="spellStart"/>
      <w:r w:rsidRPr="00993969">
        <w:rPr>
          <w:rFonts w:ascii="Arial" w:hAnsi="Arial" w:cs="Arial"/>
          <w:sz w:val="22"/>
          <w:szCs w:val="22"/>
        </w:rPr>
        <w:t>eﬀettivo</w:t>
      </w:r>
      <w:proofErr w:type="spellEnd"/>
      <w:r w:rsidRPr="00993969">
        <w:rPr>
          <w:rFonts w:ascii="Arial" w:hAnsi="Arial" w:cs="Arial"/>
          <w:sz w:val="22"/>
          <w:szCs w:val="22"/>
        </w:rPr>
        <w:t xml:space="preserve"> coincide con la persona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in ultima istanza, è attribuibile il controllo dell’ente stesso in forza: </w:t>
      </w:r>
    </w:p>
    <w:p w14:paraId="6E266E40"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53607EB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di voti </w:t>
      </w:r>
      <w:proofErr w:type="spellStart"/>
      <w:r w:rsidRPr="00993969">
        <w:rPr>
          <w:rFonts w:ascii="Arial" w:hAnsi="Arial" w:cs="Arial"/>
          <w:sz w:val="22"/>
          <w:szCs w:val="22"/>
        </w:rPr>
        <w:t>suﬃcienti</w:t>
      </w:r>
      <w:proofErr w:type="spellEnd"/>
      <w:r w:rsidRPr="00993969">
        <w:rPr>
          <w:rFonts w:ascii="Arial" w:hAnsi="Arial" w:cs="Arial"/>
          <w:sz w:val="22"/>
          <w:szCs w:val="22"/>
        </w:rPr>
        <w:t xml:space="preserve"> per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 in assemblea ordinaria;</w:t>
      </w:r>
    </w:p>
    <w:p w14:paraId="37E9267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w:t>
      </w:r>
    </w:p>
    <w:p w14:paraId="0674843D" w14:textId="77777777" w:rsidR="00993969" w:rsidRPr="00993969" w:rsidRDefault="00993969" w:rsidP="0099396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3F01BAB4"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w:t>
      </w:r>
      <w:proofErr w:type="spellStart"/>
      <w:r w:rsidRPr="00993969">
        <w:rPr>
          <w:rFonts w:ascii="Arial" w:hAnsi="Arial" w:cs="Arial"/>
          <w:sz w:val="22"/>
          <w:szCs w:val="22"/>
        </w:rPr>
        <w:t>eﬀettivi</w:t>
      </w:r>
      <w:proofErr w:type="spellEnd"/>
      <w:r w:rsidRPr="00993969">
        <w:rPr>
          <w:rFonts w:ascii="Arial" w:hAnsi="Arial" w:cs="Arial"/>
          <w:sz w:val="22"/>
          <w:szCs w:val="22"/>
        </w:rPr>
        <w:t xml:space="preserve">, </w:t>
      </w:r>
      <w:r w:rsidRPr="00993969">
        <w:rPr>
          <w:rFonts w:ascii="Arial" w:hAnsi="Arial" w:cs="Arial"/>
          <w:sz w:val="22"/>
          <w:szCs w:val="22"/>
          <w:u w:val="single"/>
        </w:rPr>
        <w:t xml:space="preserve">il titolare </w:t>
      </w:r>
      <w:proofErr w:type="spellStart"/>
      <w:r w:rsidRPr="00993969">
        <w:rPr>
          <w:rFonts w:ascii="Arial" w:hAnsi="Arial" w:cs="Arial"/>
          <w:sz w:val="22"/>
          <w:szCs w:val="22"/>
          <w:u w:val="single"/>
        </w:rPr>
        <w:t>eﬀettivo</w:t>
      </w:r>
      <w:proofErr w:type="spellEnd"/>
      <w:r w:rsidRPr="00993969">
        <w:rPr>
          <w:rFonts w:ascii="Arial" w:hAnsi="Arial" w:cs="Arial"/>
          <w:sz w:val="22"/>
          <w:szCs w:val="22"/>
          <w:u w:val="single"/>
        </w:rPr>
        <w:t xml:space="preserve"> coincide con la persona o le persone </w:t>
      </w:r>
      <w:proofErr w:type="spellStart"/>
      <w:r w:rsidRPr="00993969">
        <w:rPr>
          <w:rFonts w:ascii="Arial" w:hAnsi="Arial" w:cs="Arial"/>
          <w:sz w:val="22"/>
          <w:szCs w:val="22"/>
          <w:u w:val="single"/>
        </w:rPr>
        <w:t>ﬁsiche</w:t>
      </w:r>
      <w:proofErr w:type="spellEnd"/>
      <w:r w:rsidRPr="00993969">
        <w:rPr>
          <w:rFonts w:ascii="Arial" w:hAnsi="Arial" w:cs="Arial"/>
          <w:sz w:val="22"/>
          <w:szCs w:val="22"/>
          <w:u w:val="single"/>
        </w:rPr>
        <w:t xml:space="preserve"> titolari di poteri di amministrazione o direzione della società</w:t>
      </w:r>
      <w:r w:rsidRPr="00993969">
        <w:rPr>
          <w:rFonts w:ascii="Arial" w:hAnsi="Arial" w:cs="Arial"/>
          <w:sz w:val="22"/>
          <w:szCs w:val="22"/>
        </w:rPr>
        <w:t>.</w:t>
      </w:r>
    </w:p>
    <w:p w14:paraId="40645B1D"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65084B90"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w:t>
      </w:r>
      <w:r w:rsidRPr="00993969">
        <w:rPr>
          <w:rFonts w:ascii="Arial" w:hAnsi="Arial" w:cs="Arial"/>
          <w:sz w:val="22"/>
          <w:szCs w:val="22"/>
        </w:rPr>
        <w:lastRenderedPageBreak/>
        <w:t xml:space="preserve">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0A47BFF6"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7D9C026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sectPr w:rsidR="00993969" w:rsidRPr="00993969">
      <w:headerReference w:type="even" r:id="rId8"/>
      <w:headerReference w:type="default" r:id="rId9"/>
      <w:headerReference w:type="first" r:id="rId10"/>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ECFB5" w14:textId="77777777" w:rsidR="0005406C" w:rsidRDefault="0005406C" w:rsidP="008515F8">
      <w:r>
        <w:separator/>
      </w:r>
    </w:p>
  </w:endnote>
  <w:endnote w:type="continuationSeparator" w:id="0">
    <w:p w14:paraId="1E62D71C" w14:textId="77777777" w:rsidR="0005406C" w:rsidRDefault="0005406C" w:rsidP="0085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3B1B6" w14:textId="77777777" w:rsidR="0005406C" w:rsidRDefault="0005406C" w:rsidP="008515F8">
      <w:r>
        <w:separator/>
      </w:r>
    </w:p>
  </w:footnote>
  <w:footnote w:type="continuationSeparator" w:id="0">
    <w:p w14:paraId="683C91DD" w14:textId="77777777" w:rsidR="0005406C" w:rsidRDefault="0005406C" w:rsidP="008515F8">
      <w:r>
        <w:continuationSeparator/>
      </w:r>
    </w:p>
  </w:footnote>
  <w:footnote w:id="1">
    <w:p w14:paraId="387F90C2" w14:textId="5F3487A9" w:rsidR="00393C67" w:rsidRPr="00E82F32" w:rsidRDefault="00393C67" w:rsidP="00393C67">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sidR="001D76DE">
        <w:rPr>
          <w:rFonts w:ascii="Arial" w:hAnsi="Arial" w:cs="Arial"/>
          <w:bCs/>
          <w:sz w:val="18"/>
          <w:szCs w:val="18"/>
          <w:lang w:eastAsia="it-IT"/>
        </w:rPr>
        <w:t xml:space="preserve"> Si vedano le istruzioni riportate nella pagina seguente.</w:t>
      </w:r>
    </w:p>
    <w:p w14:paraId="10E13F8A" w14:textId="77777777" w:rsidR="00393C67" w:rsidRDefault="00393C67" w:rsidP="00393C67">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E0D8" w14:textId="471C5A54" w:rsidR="008515F8" w:rsidRDefault="00000000">
    <w:pPr>
      <w:pStyle w:val="Intestazione"/>
    </w:pPr>
    <w:r>
      <w:rPr>
        <w:noProof/>
      </w:rPr>
      <w:pict w14:anchorId="640F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7" o:spid="_x0000_s1026"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98C2" w14:textId="057223D7" w:rsidR="008515F8" w:rsidRDefault="00000000">
    <w:pPr>
      <w:pStyle w:val="Intestazione"/>
    </w:pPr>
    <w:sdt>
      <w:sdtPr>
        <w:id w:val="-694148585"/>
        <w:docPartObj>
          <w:docPartGallery w:val="Page Numbers (Margins)"/>
          <w:docPartUnique/>
        </w:docPartObj>
      </w:sdtPr>
      <w:sdtContent>
        <w:r>
          <w:pict w14:anchorId="404E8325">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0;margin-top:0;width:45.75pt;height:32.25pt;rotation:180;z-index:25166540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" o:allowincell="f" adj="13609,5370" fillcolor="#c0504d" stroked="f" strokecolor="#5c83b4">
              <v:textbox inset=",0,,0">
                <w:txbxContent>
                  <w:p w14:paraId="1F09F756" w14:textId="77777777" w:rsidR="00D8255F" w:rsidRDefault="00D8255F">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C62705D" w14:textId="77777777" w:rsidR="00D8255F" w:rsidRDefault="00D8255F"/>
                </w:txbxContent>
              </v:textbox>
              <w10:wrap anchorx="margin" anchory="margin"/>
            </v:shape>
          </w:pict>
        </w:r>
      </w:sdtContent>
    </w:sdt>
    <w:r>
      <w:rPr>
        <w:noProof/>
      </w:rPr>
      <w:pict w14:anchorId="25D745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8" o:spid="_x0000_s1027"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8A69" w14:textId="5B32B2F3" w:rsidR="008515F8" w:rsidRDefault="00000000">
    <w:pPr>
      <w:pStyle w:val="Intestazione"/>
    </w:pPr>
    <w:r>
      <w:rPr>
        <w:noProof/>
      </w:rPr>
      <w:pict w14:anchorId="09DF6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6" o:spid="_x0000_s1025" type="#_x0000_t136" style="position:absolute;margin-left:0;margin-top:0;width:575.15pt;height:143.75pt;rotation:315;z-index:-25165721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7F0733"/>
    <w:multiLevelType w:val="multilevel"/>
    <w:tmpl w:val="D9C6372A"/>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B8D5822"/>
    <w:multiLevelType w:val="multilevel"/>
    <w:tmpl w:val="98B04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35072A"/>
    <w:multiLevelType w:val="multilevel"/>
    <w:tmpl w:val="14DA41F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AD86C7A"/>
    <w:multiLevelType w:val="multilevel"/>
    <w:tmpl w:val="C31A73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56B499A"/>
    <w:multiLevelType w:val="multilevel"/>
    <w:tmpl w:val="9532485A"/>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10" w15:restartNumberingAfterBreak="0">
    <w:nsid w:val="7A206847"/>
    <w:multiLevelType w:val="multilevel"/>
    <w:tmpl w:val="5106DF26"/>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15:restartNumberingAfterBreak="0">
    <w:nsid w:val="7CEF22D1"/>
    <w:multiLevelType w:val="multilevel"/>
    <w:tmpl w:val="DA5213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20164016">
    <w:abstractNumId w:val="8"/>
  </w:num>
  <w:num w:numId="2" w16cid:durableId="1501850555">
    <w:abstractNumId w:val="2"/>
  </w:num>
  <w:num w:numId="3" w16cid:durableId="1747417526">
    <w:abstractNumId w:val="5"/>
  </w:num>
  <w:num w:numId="4" w16cid:durableId="650403709">
    <w:abstractNumId w:val="7"/>
  </w:num>
  <w:num w:numId="5" w16cid:durableId="1180393608">
    <w:abstractNumId w:val="10"/>
  </w:num>
  <w:num w:numId="6" w16cid:durableId="723649914">
    <w:abstractNumId w:val="4"/>
  </w:num>
  <w:num w:numId="7" w16cid:durableId="571619699">
    <w:abstractNumId w:val="11"/>
  </w:num>
  <w:num w:numId="8" w16cid:durableId="1999571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8582355">
    <w:abstractNumId w:val="9"/>
  </w:num>
  <w:num w:numId="10" w16cid:durableId="1135172323">
    <w:abstractNumId w:val="1"/>
  </w:num>
  <w:num w:numId="11" w16cid:durableId="1948736737">
    <w:abstractNumId w:val="6"/>
  </w:num>
  <w:num w:numId="12" w16cid:durableId="1988656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4FE"/>
    <w:rsid w:val="0005406C"/>
    <w:rsid w:val="001A22FE"/>
    <w:rsid w:val="001D76DE"/>
    <w:rsid w:val="00346128"/>
    <w:rsid w:val="00393C67"/>
    <w:rsid w:val="003D794C"/>
    <w:rsid w:val="005C44DC"/>
    <w:rsid w:val="005F763D"/>
    <w:rsid w:val="00657473"/>
    <w:rsid w:val="007628C6"/>
    <w:rsid w:val="007F04FE"/>
    <w:rsid w:val="008059B0"/>
    <w:rsid w:val="008515F8"/>
    <w:rsid w:val="00853107"/>
    <w:rsid w:val="00985061"/>
    <w:rsid w:val="00993969"/>
    <w:rsid w:val="009C63F0"/>
    <w:rsid w:val="009E4B03"/>
    <w:rsid w:val="00A539B0"/>
    <w:rsid w:val="00C171B0"/>
    <w:rsid w:val="00C56073"/>
    <w:rsid w:val="00CA29A8"/>
    <w:rsid w:val="00D8255F"/>
    <w:rsid w:val="00E84B22"/>
    <w:rsid w:val="00F51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95534"/>
  <w15:docId w15:val="{976A4C62-E7BA-4770-8A2C-6F767242A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numPr>
        <w:numId w:val="1"/>
      </w:numPr>
      <w:tabs>
        <w:tab w:val="clear" w:pos="432"/>
        <w:tab w:val="left" w:pos="0"/>
        <w:tab w:val="left" w:pos="425"/>
      </w:tabs>
      <w:ind w:left="0" w:right="1134" w:firstLine="0"/>
      <w:jc w:val="center"/>
      <w:outlineLvl w:val="0"/>
    </w:pPr>
    <w:rPr>
      <w:rFonts w:ascii="Arial" w:eastAsia="Arial" w:hAnsi="Arial" w:cs="Arial"/>
      <w:b/>
      <w:u w:val="single"/>
    </w:rPr>
  </w:style>
  <w:style w:type="paragraph" w:styleId="Titolo2">
    <w:name w:val="heading 2"/>
    <w:basedOn w:val="Titolo10"/>
    <w:next w:val="Corpodeltesto"/>
    <w:uiPriority w:val="9"/>
    <w:semiHidden/>
    <w:unhideWhenUsed/>
    <w:qFormat/>
    <w:pPr>
      <w:numPr>
        <w:ilvl w:val="1"/>
        <w:numId w:val="1"/>
      </w:numPr>
      <w:spacing w:before="200" w:after="0"/>
      <w:outlineLvl w:val="1"/>
    </w:pPr>
    <w:rPr>
      <w:b/>
      <w:bCs/>
      <w:sz w:val="32"/>
      <w:szCs w:val="32"/>
    </w:rPr>
  </w:style>
  <w:style w:type="paragraph" w:styleId="Titolo3">
    <w:name w:val="heading 3"/>
    <w:basedOn w:val="Titolo10"/>
    <w:next w:val="Corpodeltesto"/>
    <w:uiPriority w:val="9"/>
    <w:semiHidden/>
    <w:unhideWhenUsed/>
    <w:qFormat/>
    <w:pPr>
      <w:numPr>
        <w:ilvl w:val="2"/>
        <w:numId w:val="1"/>
      </w:numPr>
      <w:spacing w:before="140" w:after="0"/>
      <w:outlineLvl w:val="2"/>
    </w:pPr>
    <w:rPr>
      <w:b/>
      <w:bCs/>
    </w:rPr>
  </w:style>
  <w:style w:type="paragraph" w:styleId="Titolo6">
    <w:name w:val="heading 6"/>
    <w:basedOn w:val="Normale"/>
    <w:next w:val="Normale"/>
    <w:uiPriority w:val="9"/>
    <w:semiHidden/>
    <w:unhideWhenUsed/>
    <w:qFormat/>
    <w:pPr>
      <w:keepNext/>
      <w:numPr>
        <w:ilvl w:val="5"/>
        <w:numId w:val="1"/>
      </w:numPr>
      <w:tabs>
        <w:tab w:val="left" w:pos="0"/>
      </w:tabs>
      <w:ind w:left="0" w:right="56" w:firstLine="0"/>
      <w:jc w:val="center"/>
      <w:outlineLvl w:val="5"/>
    </w:pPr>
    <w:rPr>
      <w:b/>
      <w:sz w:val="28"/>
    </w:rPr>
  </w:style>
  <w:style w:type="paragraph" w:styleId="Titolo7">
    <w:name w:val="heading 7"/>
    <w:basedOn w:val="Normale"/>
    <w:next w:val="Normale"/>
    <w:pPr>
      <w:widowControl/>
      <w:numPr>
        <w:ilvl w:val="6"/>
        <w:numId w:val="1"/>
      </w:numPr>
      <w:suppressAutoHyphens w:val="0"/>
      <w:spacing w:before="240" w:after="60"/>
      <w:textAlignment w:val="auto"/>
      <w:outlineLvl w:val="6"/>
    </w:pPr>
    <w:rPr>
      <w:rFonts w:ascii="Calibri" w:hAnsi="Calibri"/>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dinumerazione">
    <w:name w:val="Carattere di numerazione"/>
  </w:style>
  <w:style w:type="character" w:customStyle="1" w:styleId="WWCharLFO10LVL2">
    <w:name w:val="WW_CharLFO10LVL2"/>
    <w:rPr>
      <w:rFonts w:ascii="Tahoma" w:hAnsi="Tahoma" w:cs="Tahoma"/>
      <w:bCs/>
      <w:color w:val="000000"/>
    </w:rPr>
  </w:style>
  <w:style w:type="character" w:customStyle="1" w:styleId="WWCharLFO10LVL1">
    <w:name w:val="WW_CharLFO10LVL1"/>
    <w:rPr>
      <w:rFonts w:ascii="Georgia" w:hAnsi="Georgia" w:cs="Georgia"/>
      <w:b/>
      <w:bCs/>
      <w:color w:val="000000"/>
    </w:rPr>
  </w:style>
  <w:style w:type="character" w:customStyle="1" w:styleId="WWCharLFO9LVL9">
    <w:name w:val="WW_CharLFO9LVL9"/>
    <w:rPr>
      <w:rFonts w:ascii="Wingdings" w:hAnsi="Wingdings"/>
    </w:rPr>
  </w:style>
  <w:style w:type="character" w:customStyle="1" w:styleId="WWCharLFO9LVL8">
    <w:name w:val="WW_CharLFO9LVL8"/>
    <w:rPr>
      <w:rFonts w:ascii="Courier New" w:hAnsi="Courier New" w:cs="Courier New"/>
    </w:rPr>
  </w:style>
  <w:style w:type="character" w:customStyle="1" w:styleId="WWCharLFO9LVL7">
    <w:name w:val="WW_CharLFO9LVL7"/>
    <w:rPr>
      <w:rFonts w:ascii="Symbol" w:hAnsi="Symbol"/>
    </w:rPr>
  </w:style>
  <w:style w:type="character" w:customStyle="1" w:styleId="WWCharLFO9LVL6">
    <w:name w:val="WW_CharLFO9LVL6"/>
    <w:rPr>
      <w:rFonts w:ascii="Wingdings" w:hAnsi="Wingdings"/>
    </w:rPr>
  </w:style>
  <w:style w:type="character" w:customStyle="1" w:styleId="WWCharLFO9LVL5">
    <w:name w:val="WW_CharLFO9LVL5"/>
    <w:rPr>
      <w:rFonts w:ascii="Courier New" w:hAnsi="Courier New" w:cs="Courier New"/>
    </w:rPr>
  </w:style>
  <w:style w:type="character" w:customStyle="1" w:styleId="WWCharLFO9LVL4">
    <w:name w:val="WW_CharLFO9LVL4"/>
    <w:rPr>
      <w:rFonts w:ascii="Symbol" w:hAnsi="Symbol"/>
    </w:rPr>
  </w:style>
  <w:style w:type="character" w:customStyle="1" w:styleId="WWCharLFO9LVL3">
    <w:name w:val="WW_CharLFO9LVL3"/>
    <w:rPr>
      <w:rFonts w:ascii="Wingdings" w:hAnsi="Wingdings"/>
    </w:rPr>
  </w:style>
  <w:style w:type="character" w:customStyle="1" w:styleId="WWCharLFO9LVL2">
    <w:name w:val="WW_CharLFO9LVL2"/>
    <w:rPr>
      <w:rFonts w:ascii="Courier New" w:hAnsi="Courier New" w:cs="Courier New"/>
    </w:rPr>
  </w:style>
  <w:style w:type="character" w:customStyle="1" w:styleId="WWCharLFO9LVL1">
    <w:name w:val="WW_CharLFO9LVL1"/>
    <w:rPr>
      <w:rFonts w:ascii="Symbol" w:hAnsi="Symbol"/>
    </w:rPr>
  </w:style>
  <w:style w:type="character" w:customStyle="1" w:styleId="WWCharLFO8LVL9">
    <w:name w:val="WW_CharLFO8LVL9"/>
    <w:rPr>
      <w:rFonts w:ascii="Wingdings" w:hAnsi="Wingdings"/>
    </w:rPr>
  </w:style>
  <w:style w:type="character" w:customStyle="1" w:styleId="WWCharLFO8LVL8">
    <w:name w:val="WW_CharLFO8LVL8"/>
    <w:rPr>
      <w:rFonts w:ascii="Courier New" w:hAnsi="Courier New" w:cs="Courier New"/>
    </w:rPr>
  </w:style>
  <w:style w:type="character" w:customStyle="1" w:styleId="WWCharLFO8LVL7">
    <w:name w:val="WW_CharLFO8LVL7"/>
    <w:rPr>
      <w:rFonts w:ascii="Symbol" w:hAnsi="Symbol"/>
    </w:rPr>
  </w:style>
  <w:style w:type="character" w:customStyle="1" w:styleId="WWCharLFO8LVL6">
    <w:name w:val="WW_CharLFO8LVL6"/>
    <w:rPr>
      <w:rFonts w:ascii="Wingdings" w:hAnsi="Wingdings"/>
    </w:rPr>
  </w:style>
  <w:style w:type="character" w:customStyle="1" w:styleId="WWCharLFO8LVL5">
    <w:name w:val="WW_CharLFO8LVL5"/>
    <w:rPr>
      <w:rFonts w:ascii="Courier New" w:hAnsi="Courier New" w:cs="Courier New"/>
    </w:rPr>
  </w:style>
  <w:style w:type="character" w:customStyle="1" w:styleId="WWCharLFO8LVL4">
    <w:name w:val="WW_CharLFO8LVL4"/>
    <w:rPr>
      <w:rFonts w:ascii="Symbol" w:hAnsi="Symbol"/>
    </w:rPr>
  </w:style>
  <w:style w:type="character" w:customStyle="1" w:styleId="WWCharLFO8LVL3">
    <w:name w:val="WW_CharLFO8LVL3"/>
    <w:rPr>
      <w:rFonts w:ascii="Wingdings" w:hAnsi="Wingdings"/>
    </w:rPr>
  </w:style>
  <w:style w:type="character" w:customStyle="1" w:styleId="WWCharLFO8LVL2">
    <w:name w:val="WW_CharLFO8LVL2"/>
    <w:rPr>
      <w:rFonts w:ascii="Courier New" w:hAnsi="Courier New" w:cs="Courier New"/>
    </w:rPr>
  </w:style>
  <w:style w:type="character" w:customStyle="1" w:styleId="WWCharLFO8LVL1">
    <w:name w:val="WW_CharLFO8LVL1"/>
    <w:rPr>
      <w:rFonts w:ascii="Symbol" w:hAnsi="Symbol"/>
    </w:rPr>
  </w:style>
  <w:style w:type="character" w:customStyle="1" w:styleId="WWCharLFO7LVL9">
    <w:name w:val="WW_CharLFO7LVL9"/>
    <w:rPr>
      <w:rFonts w:ascii="Wingdings" w:hAnsi="Wingdings"/>
    </w:rPr>
  </w:style>
  <w:style w:type="character" w:customStyle="1" w:styleId="WWCharLFO7LVL8">
    <w:name w:val="WW_CharLFO7LVL8"/>
    <w:rPr>
      <w:rFonts w:ascii="Courier New" w:hAnsi="Courier New" w:cs="Courier New"/>
    </w:rPr>
  </w:style>
  <w:style w:type="character" w:customStyle="1" w:styleId="WWCharLFO7LVL7">
    <w:name w:val="WW_CharLFO7LVL7"/>
    <w:rPr>
      <w:rFonts w:ascii="Symbol" w:hAnsi="Symbol"/>
    </w:rPr>
  </w:style>
  <w:style w:type="character" w:customStyle="1" w:styleId="WWCharLFO7LVL6">
    <w:name w:val="WW_CharLFO7LVL6"/>
    <w:rPr>
      <w:rFonts w:ascii="Wingdings" w:hAnsi="Wingdings"/>
    </w:rPr>
  </w:style>
  <w:style w:type="character" w:customStyle="1" w:styleId="WWCharLFO7LVL5">
    <w:name w:val="WW_CharLFO7LVL5"/>
    <w:rPr>
      <w:rFonts w:ascii="Courier New" w:hAnsi="Courier New" w:cs="Courier New"/>
    </w:rPr>
  </w:style>
  <w:style w:type="character" w:customStyle="1" w:styleId="WWCharLFO7LVL4">
    <w:name w:val="WW_CharLFO7LVL4"/>
    <w:rPr>
      <w:rFonts w:ascii="Symbol" w:hAnsi="Symbol"/>
    </w:rPr>
  </w:style>
  <w:style w:type="character" w:customStyle="1" w:styleId="WWCharLFO7LVL3">
    <w:name w:val="WW_CharLFO7LVL3"/>
    <w:rPr>
      <w:rFonts w:ascii="Wingdings" w:hAnsi="Wingdings"/>
    </w:rPr>
  </w:style>
  <w:style w:type="character" w:customStyle="1" w:styleId="WWCharLFO7LVL2">
    <w:name w:val="WW_CharLFO7LVL2"/>
    <w:rPr>
      <w:rFonts w:ascii="Courier New" w:hAnsi="Courier New" w:cs="Courier New"/>
    </w:rPr>
  </w:style>
  <w:style w:type="character" w:customStyle="1" w:styleId="WWCharLFO7LVL1">
    <w:name w:val="WW_CharLFO7LVL1"/>
    <w:rPr>
      <w:rFonts w:ascii="Symbol" w:hAnsi="Symbol"/>
    </w:rPr>
  </w:style>
  <w:style w:type="character" w:customStyle="1" w:styleId="WWCharLFO6LVL9">
    <w:name w:val="WW_CharLFO6LVL9"/>
    <w:rPr>
      <w:rFonts w:ascii="Wingdings" w:hAnsi="Wingdings"/>
    </w:rPr>
  </w:style>
  <w:style w:type="character" w:customStyle="1" w:styleId="WWCharLFO6LVL8">
    <w:name w:val="WW_CharLFO6LVL8"/>
    <w:rPr>
      <w:rFonts w:ascii="Courier New" w:hAnsi="Courier New" w:cs="Courier New"/>
    </w:rPr>
  </w:style>
  <w:style w:type="character" w:customStyle="1" w:styleId="WWCharLFO6LVL7">
    <w:name w:val="WW_CharLFO6LVL7"/>
    <w:rPr>
      <w:rFonts w:ascii="Symbol" w:hAnsi="Symbol"/>
    </w:rPr>
  </w:style>
  <w:style w:type="character" w:customStyle="1" w:styleId="WWCharLFO6LVL6">
    <w:name w:val="WW_CharLFO6LVL6"/>
    <w:rPr>
      <w:rFonts w:ascii="Wingdings" w:hAnsi="Wingdings"/>
    </w:rPr>
  </w:style>
  <w:style w:type="character" w:customStyle="1" w:styleId="WWCharLFO6LVL5">
    <w:name w:val="WW_CharLFO6LVL5"/>
    <w:rPr>
      <w:rFonts w:ascii="Courier New" w:hAnsi="Courier New" w:cs="Courier New"/>
    </w:rPr>
  </w:style>
  <w:style w:type="character" w:customStyle="1" w:styleId="WWCharLFO6LVL4">
    <w:name w:val="WW_CharLFO6LVL4"/>
    <w:rPr>
      <w:rFonts w:ascii="Symbol" w:hAnsi="Symbol"/>
    </w:rPr>
  </w:style>
  <w:style w:type="character" w:customStyle="1" w:styleId="WWCharLFO6LVL3">
    <w:name w:val="WW_CharLFO6LVL3"/>
    <w:rPr>
      <w:rFonts w:ascii="Wingdings" w:hAnsi="Wingdings"/>
    </w:rPr>
  </w:style>
  <w:style w:type="character" w:customStyle="1" w:styleId="WWCharLFO6LVL2">
    <w:name w:val="WW_CharLFO6LVL2"/>
    <w:rPr>
      <w:rFonts w:ascii="Courier New" w:hAnsi="Courier New" w:cs="Courier New"/>
    </w:rPr>
  </w:style>
  <w:style w:type="character" w:customStyle="1" w:styleId="WWCharLFO6LVL1">
    <w:name w:val="WW_CharLFO6LVL1"/>
    <w:rPr>
      <w:rFonts w:ascii="Symbol" w:hAnsi="Symbol"/>
    </w:rPr>
  </w:style>
  <w:style w:type="character" w:customStyle="1" w:styleId="WWCharLFO5LVL9">
    <w:name w:val="WW_CharLFO5LVL9"/>
    <w:rPr>
      <w:rFonts w:ascii="Wingdings" w:hAnsi="Wingdings"/>
    </w:rPr>
  </w:style>
  <w:style w:type="character" w:customStyle="1" w:styleId="WWCharLFO5LVL8">
    <w:name w:val="WW_CharLFO5LVL8"/>
    <w:rPr>
      <w:rFonts w:ascii="Courier New" w:hAnsi="Courier New" w:cs="Courier New"/>
    </w:rPr>
  </w:style>
  <w:style w:type="character" w:customStyle="1" w:styleId="WWCharLFO5LVL7">
    <w:name w:val="WW_CharLFO5LVL7"/>
    <w:rPr>
      <w:rFonts w:ascii="Symbol" w:hAnsi="Symbol"/>
    </w:rPr>
  </w:style>
  <w:style w:type="character" w:customStyle="1" w:styleId="WWCharLFO5LVL6">
    <w:name w:val="WW_CharLFO5LVL6"/>
    <w:rPr>
      <w:rFonts w:ascii="Wingdings" w:hAnsi="Wingdings"/>
    </w:rPr>
  </w:style>
  <w:style w:type="character" w:customStyle="1" w:styleId="WWCharLFO5LVL5">
    <w:name w:val="WW_CharLFO5LVL5"/>
    <w:rPr>
      <w:rFonts w:ascii="Courier New" w:hAnsi="Courier New" w:cs="Courier New"/>
    </w:rPr>
  </w:style>
  <w:style w:type="character" w:customStyle="1" w:styleId="WWCharLFO5LVL4">
    <w:name w:val="WW_CharLFO5LVL4"/>
    <w:rPr>
      <w:rFonts w:ascii="Symbol" w:hAnsi="Symbol"/>
    </w:rPr>
  </w:style>
  <w:style w:type="character" w:customStyle="1" w:styleId="WWCharLFO5LVL3">
    <w:name w:val="WW_CharLFO5LVL3"/>
    <w:rPr>
      <w:rFonts w:ascii="Wingdings" w:hAnsi="Wingdings"/>
    </w:rPr>
  </w:style>
  <w:style w:type="character" w:customStyle="1" w:styleId="WWCharLFO5LVL2">
    <w:name w:val="WW_CharLFO5LVL2"/>
    <w:rPr>
      <w:rFonts w:ascii="Courier New" w:hAnsi="Courier New" w:cs="Courier New"/>
    </w:rPr>
  </w:style>
  <w:style w:type="character" w:customStyle="1" w:styleId="WWCharLFO5LVL1">
    <w:name w:val="WW_CharLFO5LVL1"/>
    <w:rPr>
      <w:rFonts w:ascii="Symbol" w:hAnsi="Symbol"/>
    </w:rPr>
  </w:style>
  <w:style w:type="character" w:customStyle="1" w:styleId="WWCharLFO4LVL9">
    <w:name w:val="WW_CharLFO4LVL9"/>
    <w:rPr>
      <w:rFonts w:ascii="Wingdings" w:hAnsi="Wingdings"/>
    </w:rPr>
  </w:style>
  <w:style w:type="character" w:customStyle="1" w:styleId="WWCharLFO4LVL8">
    <w:name w:val="WW_CharLFO4LVL8"/>
    <w:rPr>
      <w:rFonts w:ascii="Courier New" w:hAnsi="Courier New" w:cs="Courier New"/>
    </w:rPr>
  </w:style>
  <w:style w:type="character" w:customStyle="1" w:styleId="WWCharLFO4LVL7">
    <w:name w:val="WW_CharLFO4LVL7"/>
    <w:rPr>
      <w:rFonts w:ascii="Symbol" w:hAnsi="Symbol"/>
    </w:rPr>
  </w:style>
  <w:style w:type="character" w:customStyle="1" w:styleId="WWCharLFO4LVL6">
    <w:name w:val="WW_CharLFO4LVL6"/>
    <w:rPr>
      <w:rFonts w:ascii="Wingdings" w:hAnsi="Wingdings"/>
    </w:rPr>
  </w:style>
  <w:style w:type="character" w:customStyle="1" w:styleId="WWCharLFO4LVL5">
    <w:name w:val="WW_CharLFO4LVL5"/>
    <w:rPr>
      <w:rFonts w:ascii="Courier New" w:hAnsi="Courier New" w:cs="Courier New"/>
    </w:rPr>
  </w:style>
  <w:style w:type="character" w:customStyle="1" w:styleId="WWCharLFO4LVL4">
    <w:name w:val="WW_CharLFO4LVL4"/>
    <w:rPr>
      <w:rFonts w:ascii="Symbol" w:hAnsi="Symbol"/>
    </w:rPr>
  </w:style>
  <w:style w:type="character" w:customStyle="1" w:styleId="WWCharLFO4LVL3">
    <w:name w:val="WW_CharLFO4LVL3"/>
    <w:rPr>
      <w:rFonts w:ascii="Wingdings" w:hAnsi="Wingdings"/>
    </w:rPr>
  </w:style>
  <w:style w:type="character" w:customStyle="1" w:styleId="WWCharLFO4LVL2">
    <w:name w:val="WW_CharLFO4LVL2"/>
    <w:rPr>
      <w:rFonts w:ascii="Courier New" w:hAnsi="Courier New" w:cs="Courier New"/>
    </w:rPr>
  </w:style>
  <w:style w:type="character" w:customStyle="1" w:styleId="WWCharLFO4LVL1">
    <w:name w:val="WW_CharLFO4LVL1"/>
    <w:rPr>
      <w:rFonts w:ascii="Symbol" w:hAnsi="Symbol"/>
    </w:rPr>
  </w:style>
  <w:style w:type="character" w:customStyle="1" w:styleId="WWCharLFO3LVL4">
    <w:name w:val="WW_CharLFO3LVL4"/>
    <w:rPr>
      <w:b w:val="0"/>
      <w:strike w:val="0"/>
      <w:dstrike w:val="0"/>
      <w:color w:val="auto"/>
      <w:sz w:val="24"/>
      <w:szCs w:val="24"/>
    </w:rPr>
  </w:style>
  <w:style w:type="character" w:customStyle="1" w:styleId="WWCharLFO3LVL3">
    <w:name w:val="WW_CharLFO3LVL3"/>
    <w:rPr>
      <w:rFonts w:ascii="Calibri" w:hAnsi="Calibri"/>
      <w:b w:val="0"/>
      <w:i w:val="0"/>
      <w:strike w:val="0"/>
      <w:dstrike w:val="0"/>
      <w:sz w:val="24"/>
      <w:szCs w:val="24"/>
    </w:rPr>
  </w:style>
  <w:style w:type="character" w:customStyle="1" w:styleId="WWCharLFO3LVL2">
    <w:name w:val="WW_CharLFO3LVL2"/>
    <w:rPr>
      <w:rFonts w:ascii="Calibri" w:hAnsi="Calibri"/>
      <w:b w:val="0"/>
      <w:i w:val="0"/>
      <w:sz w:val="24"/>
      <w:szCs w:val="24"/>
    </w:rPr>
  </w:style>
  <w:style w:type="character" w:customStyle="1" w:styleId="WWCharLFO2LVL9">
    <w:name w:val="WW_CharLFO2LVL9"/>
    <w:rPr>
      <w:rFonts w:ascii="Wingdings" w:hAnsi="Wingdings"/>
    </w:rPr>
  </w:style>
  <w:style w:type="character" w:customStyle="1" w:styleId="WWCharLFO2LVL8">
    <w:name w:val="WW_CharLFO2LVL8"/>
    <w:rPr>
      <w:rFonts w:ascii="Courier New" w:hAnsi="Courier New" w:cs="Courier New"/>
    </w:rPr>
  </w:style>
  <w:style w:type="character" w:customStyle="1" w:styleId="WWCharLFO2LVL7">
    <w:name w:val="WW_CharLFO2LVL7"/>
    <w:rPr>
      <w:rFonts w:ascii="Symbol" w:hAnsi="Symbol"/>
    </w:rPr>
  </w:style>
  <w:style w:type="character" w:customStyle="1" w:styleId="WWCharLFO2LVL6">
    <w:name w:val="WW_CharLFO2LVL6"/>
    <w:rPr>
      <w:rFonts w:ascii="Wingdings" w:hAnsi="Wingdings"/>
    </w:rPr>
  </w:style>
  <w:style w:type="character" w:customStyle="1" w:styleId="WWCharLFO2LVL5">
    <w:name w:val="WW_CharLFO2LVL5"/>
    <w:rPr>
      <w:rFonts w:ascii="Courier New" w:hAnsi="Courier New" w:cs="Courier New"/>
    </w:rPr>
  </w:style>
  <w:style w:type="character" w:customStyle="1" w:styleId="WWCharLFO2LVL4">
    <w:name w:val="WW_CharLFO2LVL4"/>
    <w:rPr>
      <w:rFonts w:ascii="Symbol" w:hAnsi="Symbol"/>
    </w:rPr>
  </w:style>
  <w:style w:type="character" w:customStyle="1" w:styleId="WWCharLFO2LVL3">
    <w:name w:val="WW_CharLFO2LVL3"/>
    <w:rPr>
      <w:rFonts w:ascii="Wingdings" w:hAnsi="Wingdings"/>
    </w:rPr>
  </w:style>
  <w:style w:type="character" w:customStyle="1" w:styleId="WWCharLFO2LVL2">
    <w:name w:val="WW_CharLFO2LVL2"/>
    <w:rPr>
      <w:rFonts w:ascii="Courier New" w:hAnsi="Courier New" w:cs="Courier New"/>
    </w:rPr>
  </w:style>
  <w:style w:type="character" w:customStyle="1" w:styleId="WWCharLFO2LVL1">
    <w:name w:val="WW_CharLFO2LVL1"/>
    <w:rPr>
      <w:rFonts w:ascii="Garamond" w:hAnsi="Garamond" w:cs="Times New Roman"/>
      <w:b/>
      <w:i w:val="0"/>
    </w:rPr>
  </w:style>
  <w:style w:type="character" w:customStyle="1" w:styleId="WWCharLFO1LVL4">
    <w:name w:val="WW_CharLFO1LVL4"/>
    <w:rPr>
      <w:rFonts w:ascii="Calibri" w:eastAsia="Times New Roman" w:hAnsi="Calibri" w:cs="Arial"/>
      <w:b w:val="0"/>
      <w:strike w:val="0"/>
      <w:dstrike w:val="0"/>
      <w:color w:val="auto"/>
      <w:sz w:val="24"/>
      <w:szCs w:val="24"/>
    </w:rPr>
  </w:style>
  <w:style w:type="character" w:customStyle="1" w:styleId="WWCharLFO1LVL3">
    <w:name w:val="WW_CharLFO1LVL3"/>
    <w:rPr>
      <w:rFonts w:ascii="Symbol" w:hAnsi="Symbol"/>
      <w:b w:val="0"/>
      <w:i w:val="0"/>
      <w:strike w:val="0"/>
      <w:dstrike w:val="0"/>
      <w:sz w:val="24"/>
      <w:szCs w:val="24"/>
    </w:rPr>
  </w:style>
  <w:style w:type="character" w:customStyle="1" w:styleId="WWCharLFO1LVL2">
    <w:name w:val="WW_CharLFO1LVL2"/>
    <w:rPr>
      <w:rFonts w:ascii="Symbol" w:hAnsi="Symbol"/>
      <w:b w:val="0"/>
      <w:i w:val="0"/>
      <w:strike w:val="0"/>
      <w:dstrike w:val="0"/>
      <w:sz w:val="24"/>
      <w:szCs w:val="24"/>
    </w:rPr>
  </w:style>
  <w:style w:type="character" w:customStyle="1" w:styleId="Titolo7Carattere">
    <w:name w:val="Titolo 7 Carattere"/>
    <w:basedOn w:val="Carpredefinitoparagrafo"/>
    <w:rPr>
      <w:rFonts w:ascii="Calibri" w:hAnsi="Calibri"/>
      <w:sz w:val="24"/>
      <w:szCs w:val="24"/>
    </w:rPr>
  </w:style>
  <w:style w:type="character" w:customStyle="1" w:styleId="Caratteredellanota">
    <w:name w:val="Carattere della nota"/>
  </w:style>
  <w:style w:type="character" w:customStyle="1" w:styleId="IntestazioneCarattere">
    <w:name w:val="Intestazione Carattere"/>
    <w:rPr>
      <w:lang w:eastAsia="zh-CN"/>
    </w:rPr>
  </w:style>
  <w:style w:type="character" w:styleId="Rimandonotadichiusura">
    <w:name w:val="endnote reference"/>
    <w:rPr>
      <w:position w:val="20"/>
      <w:sz w:val="13"/>
    </w:rPr>
  </w:style>
  <w:style w:type="character" w:customStyle="1" w:styleId="WW-Caratterenotadichiusura">
    <w:name w:val="WW-Carattere nota di chiusura"/>
  </w:style>
  <w:style w:type="character" w:customStyle="1" w:styleId="Caratterenotadichiusura">
    <w:name w:val="Carattere nota di chiusura"/>
    <w:rPr>
      <w:position w:val="20"/>
      <w:sz w:val="13"/>
    </w:rPr>
  </w:style>
  <w:style w:type="character" w:styleId="Rimandonotaapidipagina">
    <w:name w:val="footnote reference"/>
    <w:uiPriority w:val="99"/>
    <w:rPr>
      <w:position w:val="20"/>
      <w:sz w:val="13"/>
    </w:rPr>
  </w:style>
  <w:style w:type="character" w:customStyle="1" w:styleId="TestofumettoCarattere">
    <w:name w:val="Testo fumetto Carattere"/>
    <w:rPr>
      <w:rFonts w:ascii="Tahoma" w:eastAsia="Tahoma" w:hAnsi="Tahoma" w:cs="Tahoma"/>
      <w:sz w:val="16"/>
      <w:szCs w:val="16"/>
    </w:rPr>
  </w:style>
  <w:style w:type="character" w:customStyle="1" w:styleId="PidipaginaCarattere">
    <w:name w:val="Piè di pagina Carattere"/>
    <w:uiPriority w:val="99"/>
    <w:rPr>
      <w:lang w:val="it-IT" w:bidi="ar-SA"/>
    </w:rPr>
  </w:style>
  <w:style w:type="character" w:customStyle="1" w:styleId="TestonotaapidipaginaCarattere">
    <w:name w:val="Testo nota a piè di pagina Carattere"/>
    <w:uiPriority w:val="99"/>
    <w:rPr>
      <w:lang w:val="it-IT" w:bidi="ar-SA"/>
    </w:rPr>
  </w:style>
  <w:style w:type="character" w:customStyle="1" w:styleId="provvrubrica">
    <w:name w:val="provv_rubrica"/>
    <w:rPr>
      <w:i/>
      <w:iCs/>
    </w:rPr>
  </w:style>
  <w:style w:type="character" w:customStyle="1" w:styleId="provvnumart">
    <w:name w:val="provv_numart"/>
    <w:rPr>
      <w:b/>
      <w:bCs/>
    </w:rPr>
  </w:style>
  <w:style w:type="character" w:styleId="Numeropagina">
    <w:name w:val="page number"/>
    <w:rPr>
      <w:sz w:val="20"/>
    </w:rPr>
  </w:style>
  <w:style w:type="character" w:customStyle="1" w:styleId="Caratterenotaapidipagina">
    <w:name w:val="Carattere nota a piè di pagina"/>
    <w:rPr>
      <w:position w:val="20"/>
      <w:sz w:val="20"/>
    </w:rPr>
  </w:style>
  <w:style w:type="character" w:customStyle="1" w:styleId="Carpredefinitoparagrafo1">
    <w:name w:val="Car. predefinito paragrafo1"/>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rPr>
      <w:rFonts w:ascii="Tahoma" w:eastAsia="Tahoma" w:hAnsi="Tahoma" w:cs="Tahoma"/>
    </w:rPr>
  </w:style>
  <w:style w:type="character" w:customStyle="1" w:styleId="WW8Num29z1">
    <w:name w:val="WW8Num29z1"/>
    <w:rPr>
      <w:rFonts w:cs="Times New Roman"/>
    </w:rPr>
  </w:style>
  <w:style w:type="character" w:customStyle="1" w:styleId="WW8Num29z0">
    <w:name w:val="WW8Num29z0"/>
    <w:rPr>
      <w:rFonts w:cs="Times New Roman"/>
    </w:rPr>
  </w:style>
  <w:style w:type="character" w:customStyle="1" w:styleId="WW8Num28z1">
    <w:name w:val="WW8Num28z1"/>
    <w:rPr>
      <w:rFonts w:cs="Times New Roman"/>
    </w:rPr>
  </w:style>
  <w:style w:type="character" w:customStyle="1" w:styleId="WW8Num28z0">
    <w:name w:val="WW8Num28z0"/>
    <w:rPr>
      <w:rFonts w:cs="Times New Roman"/>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style>
  <w:style w:type="character" w:customStyle="1" w:styleId="WW8Num26z3">
    <w:name w:val="WW8Num26z3"/>
    <w:rPr>
      <w:rFonts w:ascii="Symbol" w:eastAsia="Symbol" w:hAnsi="Symbol" w:cs="Symbol"/>
    </w:rPr>
  </w:style>
  <w:style w:type="character" w:customStyle="1" w:styleId="WW8Num26z2">
    <w:name w:val="WW8Num26z2"/>
    <w:rPr>
      <w:rFonts w:ascii="Wingdings" w:eastAsia="Wingdings" w:hAnsi="Wingdings" w:cs="Wingdings"/>
    </w:rPr>
  </w:style>
  <w:style w:type="character" w:customStyle="1" w:styleId="WW8Num26z0">
    <w:name w:val="WW8Num26z0"/>
    <w:rPr>
      <w:rFonts w:ascii="Courier New" w:eastAsia="Courier New" w:hAnsi="Courier New" w:cs="Courier New"/>
    </w:rPr>
  </w:style>
  <w:style w:type="character" w:customStyle="1" w:styleId="WW8Num25z1">
    <w:name w:val="WW8Num25z1"/>
    <w:rPr>
      <w:rFonts w:cs="Times New Roman"/>
    </w:rPr>
  </w:style>
  <w:style w:type="character" w:customStyle="1" w:styleId="WW8Num25z0">
    <w:name w:val="WW8Num25z0"/>
    <w:rPr>
      <w:rFonts w:cs="Times New Roman"/>
    </w:rPr>
  </w:style>
  <w:style w:type="character" w:customStyle="1" w:styleId="WW8Num24z1">
    <w:name w:val="WW8Num24z1"/>
    <w:rPr>
      <w:rFonts w:cs="Times New Roman"/>
    </w:rPr>
  </w:style>
  <w:style w:type="character" w:customStyle="1" w:styleId="WW8Num24z0">
    <w:name w:val="WW8Num24z0"/>
    <w:rPr>
      <w:rFonts w:cs="Times New Roman"/>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3z0">
    <w:name w:val="WW8Num23z0"/>
  </w:style>
  <w:style w:type="character" w:customStyle="1" w:styleId="WW8Num22z1">
    <w:name w:val="WW8Num22z1"/>
    <w:rPr>
      <w:rFonts w:cs="Times New Roman"/>
    </w:rPr>
  </w:style>
  <w:style w:type="character" w:customStyle="1" w:styleId="WW8Num22z0">
    <w:name w:val="WW8Num22z0"/>
    <w:rPr>
      <w:rFonts w:cs="Times New Roman"/>
    </w:rPr>
  </w:style>
  <w:style w:type="character" w:customStyle="1" w:styleId="WW8Num20z3">
    <w:name w:val="WW8Num20z3"/>
    <w:rPr>
      <w:rFonts w:ascii="Symbol" w:eastAsia="Symbol" w:hAnsi="Symbol" w:cs="Symbol"/>
    </w:rPr>
  </w:style>
  <w:style w:type="character" w:customStyle="1" w:styleId="WW8Num20z2">
    <w:name w:val="WW8Num20z2"/>
    <w:rPr>
      <w:rFonts w:ascii="Wingdings" w:eastAsia="Wingdings" w:hAnsi="Wingdings" w:cs="Wingdings"/>
    </w:rPr>
  </w:style>
  <w:style w:type="character" w:customStyle="1" w:styleId="WW8Num20z1">
    <w:name w:val="WW8Num20z1"/>
    <w:rPr>
      <w:rFonts w:ascii="Courier New" w:eastAsia="Courier New" w:hAnsi="Courier New" w:cs="Courier New"/>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ascii="Courier New" w:eastAsia="Courier New" w:hAnsi="Courier New" w:cs="Courier New"/>
      <w:color w:val="000000"/>
    </w:rPr>
  </w:style>
  <w:style w:type="character" w:customStyle="1" w:styleId="WW8Num18z1">
    <w:name w:val="WW8Num18z1"/>
    <w:rPr>
      <w:rFonts w:cs="Times New Roman"/>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16z1">
    <w:name w:val="WW8Num16z1"/>
    <w:rPr>
      <w:rFonts w:ascii="Courier New" w:eastAsia="Courier New" w:hAnsi="Courier New" w:cs="Courier New"/>
    </w:rPr>
  </w:style>
  <w:style w:type="character" w:customStyle="1" w:styleId="WW8Num15z3">
    <w:name w:val="WW8Num15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4z2">
    <w:name w:val="WW8Num14z2"/>
    <w:rPr>
      <w:rFonts w:ascii="Wingdings" w:eastAsia="Wingdings" w:hAnsi="Wingdings" w:cs="Wingdings"/>
    </w:rPr>
  </w:style>
  <w:style w:type="character" w:customStyle="1" w:styleId="WW8Num14z1">
    <w:name w:val="WW8Num14z1"/>
    <w:rPr>
      <w:rFonts w:ascii="Courier New" w:eastAsia="Courier New" w:hAnsi="Courier New" w:cs="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style>
  <w:style w:type="character" w:customStyle="1" w:styleId="WW8Num9z3">
    <w:name w:val="WW8Num9z3"/>
    <w:rPr>
      <w:rFonts w:ascii="Symbol" w:eastAsia="Symbol" w:hAnsi="Symbol" w:cs="Symbol"/>
    </w:rPr>
  </w:style>
  <w:style w:type="character" w:customStyle="1" w:styleId="WW8Num9z2">
    <w:name w:val="WW8Num9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style>
  <w:style w:type="character" w:customStyle="1" w:styleId="WW8Num6z2">
    <w:name w:val="WW8Num6z2"/>
  </w:style>
  <w:style w:type="character" w:customStyle="1" w:styleId="WW8Num6z1">
    <w:name w:val="WW8Num6z1"/>
  </w:style>
  <w:style w:type="character" w:customStyle="1" w:styleId="WW8Num4z3">
    <w:name w:val="WW8Num4z3"/>
    <w:rPr>
      <w:rFonts w:ascii="Symbol" w:eastAsia="Symbol" w:hAnsi="Symbol" w:cs="Symbol"/>
    </w:rPr>
  </w:style>
  <w:style w:type="character" w:customStyle="1" w:styleId="WW8Num4z2">
    <w:name w:val="WW8Num4z2"/>
    <w:rPr>
      <w:rFonts w:ascii="Wingdings" w:eastAsia="Wingdings" w:hAnsi="Wingdings" w:cs="Wingdings"/>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rPr>
      <w:rFonts w:ascii="Wingdings" w:eastAsia="Wingdings" w:hAnsi="Wingdings" w:cs="Wingdings"/>
    </w:rPr>
  </w:style>
  <w:style w:type="character" w:customStyle="1" w:styleId="WW8Num2z1">
    <w:name w:val="WW8Num2z1"/>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Tahoma" w:eastAsia="Tahoma" w:hAnsi="Tahoma" w:cs="Tahoma"/>
      <w:b/>
    </w:rPr>
  </w:style>
  <w:style w:type="character" w:customStyle="1" w:styleId="WW8Num20z0">
    <w:name w:val="WW8Num20z0"/>
    <w:rPr>
      <w:rFonts w:cs="Times New Roman"/>
    </w:rPr>
  </w:style>
  <w:style w:type="character" w:customStyle="1" w:styleId="WW8Num19z0">
    <w:name w:val="WW8Num19z0"/>
    <w:rPr>
      <w:rFonts w:cs="Times New Roman"/>
    </w:rPr>
  </w:style>
  <w:style w:type="character" w:customStyle="1" w:styleId="WW8Num18z0">
    <w:name w:val="WW8Num18z0"/>
    <w:rPr>
      <w:rFonts w:ascii="Courier New" w:eastAsia="Courier New" w:hAnsi="Courier New" w:cs="Courier New"/>
    </w:rPr>
  </w:style>
  <w:style w:type="character" w:customStyle="1" w:styleId="WW8Num17z0">
    <w:name w:val="WW8Num17z0"/>
    <w:rPr>
      <w:rFonts w:cs="Times New Roman"/>
    </w:rPr>
  </w:style>
  <w:style w:type="character" w:customStyle="1" w:styleId="WW8Num16z0">
    <w:name w:val="WW8Num16z0"/>
    <w:rPr>
      <w:rFonts w:cs="Times New Roman"/>
    </w:rPr>
  </w:style>
  <w:style w:type="character" w:customStyle="1" w:styleId="WW8Num15z0">
    <w:name w:val="WW8Num15z0"/>
    <w:rPr>
      <w:rFonts w:cs="Times New Roman"/>
    </w:rPr>
  </w:style>
  <w:style w:type="character" w:customStyle="1" w:styleId="WW8Num14z0">
    <w:name w:val="WW8Num14z0"/>
    <w:rPr>
      <w:b w:val="0"/>
    </w:rPr>
  </w:style>
  <w:style w:type="character" w:customStyle="1" w:styleId="WW8Num13z0">
    <w:name w:val="WW8Num13z0"/>
    <w:rPr>
      <w:rFonts w:ascii="Verdana" w:eastAsia="Verdana" w:hAnsi="Verdana" w:cs="Verdana"/>
      <w:b w:val="0"/>
      <w:i w:val="0"/>
      <w:sz w:val="16"/>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style>
  <w:style w:type="character" w:customStyle="1" w:styleId="WW8Num12z1">
    <w:name w:val="WW8Num12z1"/>
    <w:rPr>
      <w:rFonts w:ascii="Courier New" w:eastAsia="Courier New" w:hAnsi="Courier New" w:cs="Courier New"/>
      <w:color w:val="000000"/>
      <w:sz w:val="18"/>
      <w:szCs w:val="18"/>
    </w:rPr>
  </w:style>
  <w:style w:type="character" w:customStyle="1" w:styleId="WW8Num12z0">
    <w:name w:val="WW8Num12z0"/>
    <w:rPr>
      <w:rFonts w:ascii="Tahoma" w:eastAsia="Tahoma" w:hAnsi="Tahoma" w:cs="Tahoma"/>
    </w:rPr>
  </w:style>
  <w:style w:type="character" w:customStyle="1" w:styleId="WW8Num11z0">
    <w:name w:val="WW8Num11z0"/>
    <w:rPr>
      <w:rFonts w:ascii="Calibri" w:eastAsia="Times New Roman" w:hAnsi="Calibri" w:cs="Times New Roman"/>
      <w:b/>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9z0">
    <w:name w:val="WW8Num9z0"/>
    <w:rPr>
      <w:rFonts w:cs="Times New Roman"/>
    </w:rPr>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8z0">
    <w:name w:val="WW8Num8z0"/>
    <w:rPr>
      <w:rFonts w:ascii="Tahoma" w:eastAsia="Tahoma" w:hAnsi="Tahoma" w:cs="Tahoma"/>
    </w:rPr>
  </w:style>
  <w:style w:type="character" w:customStyle="1" w:styleId="WW8Num7z0">
    <w:name w:val="WW8Num7z0"/>
    <w:rPr>
      <w:rFonts w:ascii="Tahoma" w:eastAsia="Tahoma" w:hAnsi="Tahoma" w:cs="Times New Roman"/>
      <w:sz w:val="18"/>
      <w:szCs w:val="18"/>
    </w:rPr>
  </w:style>
  <w:style w:type="character" w:customStyle="1" w:styleId="WW8Num6z0">
    <w:name w:val="WW8Num6z0"/>
    <w:rPr>
      <w:rFonts w:ascii="Verdana" w:eastAsia="Verdana" w:hAnsi="Verdana" w:cs="Verdana"/>
      <w:b w:val="0"/>
      <w:i w:val="0"/>
      <w:sz w:val="16"/>
      <w:lang w:val="it-IT"/>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5z3">
    <w:name w:val="WW8Num5z3"/>
    <w:rPr>
      <w:rFonts w:ascii="Tahoma" w:eastAsia="Tahoma" w:hAnsi="Tahoma" w:cs="Tahoma"/>
    </w:rPr>
  </w:style>
  <w:style w:type="character" w:customStyle="1" w:styleId="WW8Num5z2">
    <w:name w:val="WW8Num5z2"/>
  </w:style>
  <w:style w:type="character" w:customStyle="1" w:styleId="WW8Num5z1">
    <w:name w:val="WW8Num5z1"/>
  </w:style>
  <w:style w:type="character" w:customStyle="1" w:styleId="WW8Num5z0">
    <w:name w:val="WW8Num5z0"/>
    <w:rPr>
      <w:rFonts w:ascii="Verdana" w:eastAsia="Verdana" w:hAnsi="Verdana" w:cs="Verdana"/>
      <w:b w:val="0"/>
      <w:i w:val="0"/>
      <w:sz w:val="16"/>
    </w:rPr>
  </w:style>
  <w:style w:type="character" w:customStyle="1" w:styleId="WW8Num4z0">
    <w:name w:val="WW8Num4z0"/>
    <w:rPr>
      <w:rFonts w:ascii="Tahoma" w:eastAsia="Tahoma" w:hAnsi="Tahoma" w:cs="Times New Roman"/>
      <w:sz w:val="18"/>
      <w:szCs w:val="18"/>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rPr>
      <w:rFonts w:ascii="Wingdings" w:eastAsia="Wingdings" w:hAnsi="Wingdings" w:cs="Wingdings"/>
    </w:rPr>
  </w:style>
  <w:style w:type="character" w:customStyle="1" w:styleId="WW8Num3z1">
    <w:name w:val="WW8Num3z1"/>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2z0">
    <w:name w:val="WW8Num2z0"/>
    <w:rPr>
      <w:rFonts w:cs="Times New Roman"/>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styleId="Titolo">
    <w:name w:val="Title"/>
    <w:basedOn w:val="Titolo10"/>
    <w:next w:val="Corpodeltesto"/>
    <w:uiPriority w:val="10"/>
    <w:qFormat/>
    <w:pPr>
      <w:jc w:val="center"/>
    </w:pPr>
    <w:rPr>
      <w:b/>
      <w:bCs/>
      <w:sz w:val="56"/>
      <w:szCs w:val="56"/>
    </w:rPr>
  </w:style>
  <w:style w:type="paragraph" w:customStyle="1" w:styleId="Corpodeltesto">
    <w:name w:val="Corpo del testo"/>
    <w:basedOn w:val="Normale"/>
    <w:pPr>
      <w:ind w:right="56"/>
      <w:jc w:val="both"/>
    </w:pPr>
    <w:rPr>
      <w:sz w:val="24"/>
      <w:u w:val="single"/>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Notaapidipagina">
    <w:name w:val="Nota a piè di pagina"/>
    <w:basedOn w:val="Normale"/>
    <w:pPr>
      <w:suppressLineNumbers/>
      <w:ind w:left="283" w:hanging="283"/>
    </w:pPr>
  </w:style>
  <w:style w:type="paragraph" w:styleId="Intestazione">
    <w:name w:val="header"/>
    <w:basedOn w:val="Normale"/>
    <w:pPr>
      <w:suppressLineNumbers/>
      <w:tabs>
        <w:tab w:val="center" w:pos="4819"/>
        <w:tab w:val="right" w:pos="9638"/>
      </w:tabs>
    </w:pPr>
  </w:style>
  <w:style w:type="paragraph" w:styleId="Sottotitolo">
    <w:name w:val="Subtitle"/>
    <w:basedOn w:val="Titolo10"/>
    <w:next w:val="Corpodeltesto"/>
    <w:uiPriority w:val="11"/>
    <w:qFormat/>
    <w:pPr>
      <w:spacing w:before="60" w:after="0"/>
      <w:jc w:val="center"/>
    </w:pPr>
    <w:rPr>
      <w:sz w:val="36"/>
      <w:szCs w:val="36"/>
    </w:rPr>
  </w:style>
  <w:style w:type="paragraph" w:styleId="Citazione">
    <w:name w:val="Quote"/>
    <w:basedOn w:val="Normale"/>
    <w:pPr>
      <w:spacing w:after="283"/>
      <w:ind w:left="567" w:right="567"/>
    </w:pPr>
  </w:style>
  <w:style w:type="paragraph" w:customStyle="1" w:styleId="Titolotabella">
    <w:name w:val="Titolo tabella"/>
    <w:basedOn w:val="Contenutotabella"/>
    <w:pPr>
      <w:jc w:val="center"/>
    </w:pPr>
    <w:rPr>
      <w:b/>
      <w:bCs/>
    </w:rPr>
  </w:style>
  <w:style w:type="paragraph" w:customStyle="1" w:styleId="Contenutotabella">
    <w:name w:val="Contenuto tabella"/>
    <w:basedOn w:val="Normale"/>
    <w:pPr>
      <w:suppressLineNumbers/>
    </w:pPr>
  </w:style>
  <w:style w:type="paragraph" w:customStyle="1" w:styleId="Contenutocornice">
    <w:name w:val="Contenuto cornice"/>
    <w:basedOn w:val="Normale"/>
  </w:style>
  <w:style w:type="paragraph" w:styleId="Testofumetto">
    <w:name w:val="Balloon Text"/>
    <w:basedOn w:val="Normale"/>
    <w:rPr>
      <w:rFonts w:ascii="Tahoma" w:eastAsia="Tahoma" w:hAnsi="Tahoma" w:cs="Tahoma"/>
      <w:sz w:val="16"/>
      <w:szCs w:val="16"/>
    </w:rPr>
  </w:style>
  <w:style w:type="paragraph" w:styleId="Paragrafoelenco">
    <w:name w:val="List Paragraph"/>
    <w:basedOn w:val="Normale"/>
    <w:uiPriority w:val="34"/>
    <w:qFormat/>
    <w:pPr>
      <w:widowControl/>
      <w:spacing w:after="200" w:line="276" w:lineRule="auto"/>
      <w:ind w:left="720"/>
    </w:pPr>
    <w:rPr>
      <w:rFonts w:ascii="Calibri" w:eastAsia="Calibri" w:hAnsi="Calibri" w:cs="Calibri"/>
      <w:sz w:val="22"/>
      <w:szCs w:val="22"/>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customStyle="1" w:styleId="sche3">
    <w:name w:val="sche_3"/>
    <w:pPr>
      <w:widowControl w:val="0"/>
      <w:suppressAutoHyphens/>
      <w:jc w:val="both"/>
    </w:pPr>
    <w:rPr>
      <w:lang w:val="en-US" w:eastAsia="zh-CN"/>
    </w:rPr>
  </w:style>
  <w:style w:type="paragraph" w:styleId="Testonotaapidipagina">
    <w:name w:val="footnote text"/>
    <w:basedOn w:val="Normale"/>
    <w:uiPriority w:val="99"/>
  </w:style>
  <w:style w:type="paragraph" w:styleId="Pidipagina">
    <w:name w:val="footer"/>
    <w:basedOn w:val="Normale"/>
    <w:uiPriority w:val="99"/>
    <w:pPr>
      <w:tabs>
        <w:tab w:val="center" w:pos="4819"/>
        <w:tab w:val="right" w:pos="9638"/>
      </w:tabs>
    </w:pPr>
  </w:style>
  <w:style w:type="paragraph" w:customStyle="1" w:styleId="Titolo10">
    <w:name w:val="Titolo1"/>
    <w:basedOn w:val="Normale"/>
    <w:next w:val="Corpodel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
    <w:rsid w:val="0099396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993969"/>
    <w:rPr>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796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42629-4A34-4D49-B86A-8797C5AA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1214</Words>
  <Characters>6926</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Annamaria Maccari</cp:lastModifiedBy>
  <cp:revision>21</cp:revision>
  <dcterms:created xsi:type="dcterms:W3CDTF">2020-10-12T14:21:00Z</dcterms:created>
  <dcterms:modified xsi:type="dcterms:W3CDTF">2023-06-06T13:15:00Z</dcterms:modified>
  <dc:language>it-IT</dc:language>
</cp:coreProperties>
</file>